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E559" w14:textId="314BA389" w:rsidR="008306CB" w:rsidRPr="006E3A1D" w:rsidRDefault="00F07C84" w:rsidP="006E3A1D">
      <w:pPr>
        <w:pBdr>
          <w:bottom w:val="single" w:sz="4" w:space="1" w:color="auto"/>
        </w:pBdr>
        <w:shd w:val="clear" w:color="auto" w:fill="FFFFFF"/>
        <w:spacing w:line="420" w:lineRule="atLeast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CD8EF1" wp14:editId="78082387">
            <wp:extent cx="68580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325">
        <w:rPr>
          <w:rFonts w:ascii="Roboto" w:eastAsia="Times New Roman" w:hAnsi="Roboto" w:cs="Times New Roman"/>
          <w:b/>
          <w:bCs/>
          <w:noProof/>
          <w:color w:val="000000"/>
          <w:sz w:val="28"/>
          <w:szCs w:val="28"/>
        </w:rPr>
        <w:t>Ramsey County</w:t>
      </w:r>
    </w:p>
    <w:p w14:paraId="2321753F" w14:textId="6EA35EE8" w:rsidR="008306CB" w:rsidRPr="00AC4518" w:rsidRDefault="008306CB" w:rsidP="008306CB">
      <w:pPr>
        <w:shd w:val="clear" w:color="auto" w:fill="FFFFFF"/>
        <w:spacing w:line="420" w:lineRule="atLeast"/>
        <w:rPr>
          <w:rFonts w:ascii="Roboto" w:eastAsia="Times New Roman" w:hAnsi="Roboto" w:cs="Times New Roman"/>
          <w:b/>
          <w:bCs/>
          <w:caps/>
          <w:color w:val="000000"/>
        </w:rPr>
      </w:pPr>
    </w:p>
    <w:p w14:paraId="26EF621F" w14:textId="50D701E6" w:rsidR="00F07C84" w:rsidRDefault="007F3325" w:rsidP="00F07C84">
      <w:pPr>
        <w:spacing w:after="120"/>
        <w:rPr>
          <w:rFonts w:ascii="Roboto" w:hAnsi="Roboto"/>
        </w:rPr>
      </w:pPr>
      <w:r>
        <w:rPr>
          <w:rFonts w:ascii="Roboto" w:eastAsia="Times New Roman" w:hAnsi="Roboto" w:cs="Arial"/>
          <w:b/>
          <w:bCs/>
          <w:noProof/>
          <w:color w:val="000000"/>
        </w:rPr>
        <w:t xml:space="preserve">Ramsey County Areans </w:t>
      </w:r>
      <w:r w:rsidRPr="007F3325">
        <w:rPr>
          <w:rFonts w:ascii="Roboto" w:eastAsia="Times New Roman" w:hAnsi="Roboto" w:cs="Arial"/>
          <w:noProof/>
          <w:color w:val="000000"/>
        </w:rPr>
        <w:t xml:space="preserve">are </w:t>
      </w:r>
      <w:r w:rsidR="00F07C84">
        <w:rPr>
          <w:rFonts w:ascii="Roboto" w:eastAsia="Times New Roman" w:hAnsi="Roboto" w:cs="Arial"/>
          <w:noProof/>
          <w:color w:val="000000"/>
        </w:rPr>
        <w:t xml:space="preserve">now </w:t>
      </w:r>
      <w:proofErr w:type="spellStart"/>
      <w:r w:rsidR="008306CB" w:rsidRPr="00B26B98">
        <w:rPr>
          <w:rFonts w:ascii="Roboto" w:hAnsi="Roboto"/>
        </w:rPr>
        <w:t>LiveBarn</w:t>
      </w:r>
      <w:proofErr w:type="spellEnd"/>
      <w:r w:rsidR="008306CB" w:rsidRPr="00B26B98">
        <w:rPr>
          <w:rFonts w:ascii="Roboto" w:hAnsi="Roboto"/>
        </w:rPr>
        <w:t xml:space="preserve"> Venue</w:t>
      </w:r>
      <w:r>
        <w:rPr>
          <w:rFonts w:ascii="Roboto" w:hAnsi="Roboto"/>
        </w:rPr>
        <w:t>s</w:t>
      </w:r>
      <w:r w:rsidR="008306CB" w:rsidRPr="00B26B98">
        <w:rPr>
          <w:rFonts w:ascii="Roboto" w:hAnsi="Roboto"/>
        </w:rPr>
        <w:t xml:space="preserve">.  If you can’t make it to the rink, you can still stay connected by watching </w:t>
      </w:r>
      <w:r w:rsidR="00F07C84">
        <w:rPr>
          <w:rFonts w:ascii="Roboto" w:hAnsi="Roboto"/>
        </w:rPr>
        <w:t xml:space="preserve">designated practices, </w:t>
      </w:r>
      <w:proofErr w:type="gramStart"/>
      <w:r w:rsidR="00F07C84">
        <w:rPr>
          <w:rFonts w:ascii="Roboto" w:hAnsi="Roboto"/>
        </w:rPr>
        <w:t>games</w:t>
      </w:r>
      <w:proofErr w:type="gramEnd"/>
      <w:r w:rsidR="00F07C84">
        <w:rPr>
          <w:rFonts w:ascii="Roboto" w:hAnsi="Roboto"/>
        </w:rPr>
        <w:t xml:space="preserve"> and events </w:t>
      </w:r>
      <w:r w:rsidR="008306CB" w:rsidRPr="00B26B98">
        <w:rPr>
          <w:rFonts w:ascii="Roboto" w:hAnsi="Roboto"/>
        </w:rPr>
        <w:t>Live and On</w:t>
      </w:r>
      <w:r w:rsidR="008306CB">
        <w:rPr>
          <w:rFonts w:ascii="Roboto" w:hAnsi="Roboto"/>
        </w:rPr>
        <w:t xml:space="preserve"> </w:t>
      </w:r>
      <w:r w:rsidR="008306CB" w:rsidRPr="00B26B98">
        <w:rPr>
          <w:rFonts w:ascii="Roboto" w:hAnsi="Roboto"/>
        </w:rPr>
        <w:t>Demand</w:t>
      </w:r>
      <w:r w:rsidR="00F07C84">
        <w:rPr>
          <w:rFonts w:ascii="Roboto" w:hAnsi="Roboto"/>
        </w:rPr>
        <w:t xml:space="preserve"> at the following arenas: </w:t>
      </w:r>
    </w:p>
    <w:p w14:paraId="6D317DB5" w14:textId="7DBBC131" w:rsidR="002C6FCC" w:rsidRPr="00B26B98" w:rsidRDefault="002C6FCC" w:rsidP="002C6FCC">
      <w:pPr>
        <w:spacing w:after="120"/>
        <w:jc w:val="center"/>
        <w:rPr>
          <w:rFonts w:ascii="Roboto" w:hAnsi="Roboto"/>
        </w:rPr>
      </w:pPr>
      <w:r w:rsidRPr="002C6FCC">
        <w:rPr>
          <w:rFonts w:ascii="Roboto" w:hAnsi="Roboto"/>
        </w:rPr>
        <w:t>Aldrich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 xml:space="preserve">Charles M </w:t>
      </w:r>
      <w:proofErr w:type="spellStart"/>
      <w:r w:rsidRPr="002C6FCC">
        <w:rPr>
          <w:rFonts w:ascii="Roboto" w:hAnsi="Roboto"/>
        </w:rPr>
        <w:t>Shulz</w:t>
      </w:r>
      <w:proofErr w:type="spellEnd"/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Gustafson-Phalen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Harding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 xml:space="preserve">Ken </w:t>
      </w:r>
      <w:proofErr w:type="spellStart"/>
      <w:r w:rsidRPr="002C6FCC">
        <w:rPr>
          <w:rFonts w:ascii="Roboto" w:hAnsi="Roboto"/>
        </w:rPr>
        <w:t>Yackel</w:t>
      </w:r>
      <w:proofErr w:type="spellEnd"/>
      <w:r w:rsidRPr="002C6FCC">
        <w:rPr>
          <w:rFonts w:ascii="Roboto" w:hAnsi="Roboto"/>
        </w:rPr>
        <w:t xml:space="preserve"> West Side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Oscar Johnson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Pleasant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Shoreview Arena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TCO Sports Garden</w:t>
      </w:r>
      <w:r>
        <w:rPr>
          <w:rFonts w:ascii="Roboto" w:hAnsi="Roboto"/>
        </w:rPr>
        <w:t xml:space="preserve"> - </w:t>
      </w:r>
      <w:r w:rsidRPr="002C6FCC">
        <w:rPr>
          <w:rFonts w:ascii="Roboto" w:hAnsi="Roboto"/>
        </w:rPr>
        <w:t>White Bear Arena</w:t>
      </w:r>
    </w:p>
    <w:p w14:paraId="7DBEA1F2" w14:textId="77777777" w:rsidR="008306CB" w:rsidRPr="00AC4518" w:rsidRDefault="008306CB" w:rsidP="008306CB">
      <w:pPr>
        <w:pStyle w:val="ListParagraph"/>
        <w:numPr>
          <w:ilvl w:val="0"/>
          <w:numId w:val="1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color w:val="000000"/>
        </w:rPr>
      </w:pPr>
      <w:r w:rsidRPr="00AC4518">
        <w:rPr>
          <w:rFonts w:ascii="Roboto" w:eastAsia="Times New Roman" w:hAnsi="Roboto" w:cs="Arial"/>
          <w:color w:val="000000"/>
        </w:rPr>
        <w:t xml:space="preserve">Live stream </w:t>
      </w:r>
      <w:r>
        <w:rPr>
          <w:rFonts w:ascii="Roboto" w:eastAsia="Times New Roman" w:hAnsi="Roboto" w:cs="Arial"/>
          <w:color w:val="000000"/>
        </w:rPr>
        <w:t>events</w:t>
      </w:r>
      <w:r w:rsidRPr="00AC4518">
        <w:rPr>
          <w:rFonts w:ascii="Roboto" w:eastAsia="Times New Roman" w:hAnsi="Roboto" w:cs="Arial"/>
          <w:color w:val="000000"/>
        </w:rPr>
        <w:t xml:space="preserve"> </w:t>
      </w:r>
      <w:r>
        <w:rPr>
          <w:rFonts w:ascii="Roboto" w:eastAsia="Times New Roman" w:hAnsi="Roboto" w:cs="Arial"/>
          <w:color w:val="000000"/>
        </w:rPr>
        <w:t>from any LiveBarn venue</w:t>
      </w:r>
    </w:p>
    <w:p w14:paraId="1557BAD3" w14:textId="77777777" w:rsidR="008306CB" w:rsidRPr="00AC4518" w:rsidRDefault="008306CB" w:rsidP="008306CB">
      <w:pPr>
        <w:pStyle w:val="ListParagraph"/>
        <w:numPr>
          <w:ilvl w:val="0"/>
          <w:numId w:val="1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color w:val="000000"/>
        </w:rPr>
      </w:pPr>
      <w:r w:rsidRPr="00AC4518">
        <w:rPr>
          <w:rFonts w:ascii="Roboto" w:eastAsia="Times New Roman" w:hAnsi="Roboto" w:cs="Arial"/>
          <w:color w:val="000000"/>
        </w:rPr>
        <w:t>Watch On Demand for 30 days</w:t>
      </w:r>
    </w:p>
    <w:p w14:paraId="61A6F882" w14:textId="77777777" w:rsidR="008306CB" w:rsidRPr="00AC4518" w:rsidRDefault="008306CB" w:rsidP="008306CB">
      <w:pPr>
        <w:pStyle w:val="ListParagraph"/>
        <w:numPr>
          <w:ilvl w:val="0"/>
          <w:numId w:val="1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color w:val="000000"/>
        </w:rPr>
      </w:pPr>
      <w:r w:rsidRPr="00AC4518">
        <w:rPr>
          <w:rFonts w:ascii="Roboto" w:eastAsia="Times New Roman" w:hAnsi="Roboto" w:cs="Arial"/>
          <w:color w:val="000000"/>
        </w:rPr>
        <w:t>Save and share 30-second highlights</w:t>
      </w:r>
    </w:p>
    <w:p w14:paraId="5D98747B" w14:textId="77777777" w:rsidR="008306CB" w:rsidRPr="00AC4518" w:rsidRDefault="008306CB" w:rsidP="008306CB">
      <w:pPr>
        <w:pStyle w:val="ListParagraph"/>
        <w:numPr>
          <w:ilvl w:val="0"/>
          <w:numId w:val="1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color w:val="000000"/>
        </w:rPr>
      </w:pPr>
      <w:r w:rsidRPr="00AC4518">
        <w:rPr>
          <w:rFonts w:ascii="Roboto" w:eastAsia="Times New Roman" w:hAnsi="Roboto" w:cs="Arial"/>
          <w:color w:val="000000"/>
        </w:rPr>
        <w:t xml:space="preserve">Download </w:t>
      </w:r>
      <w:r>
        <w:rPr>
          <w:rFonts w:ascii="Roboto" w:eastAsia="Times New Roman" w:hAnsi="Roboto" w:cs="Arial"/>
          <w:color w:val="000000"/>
        </w:rPr>
        <w:t>entire games/practices</w:t>
      </w:r>
    </w:p>
    <w:p w14:paraId="787CC0B8" w14:textId="77777777" w:rsidR="00F07C84" w:rsidRDefault="00F07C84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</w:p>
    <w:p w14:paraId="3CB98A0B" w14:textId="6370C685" w:rsidR="008306CB" w:rsidRDefault="008306CB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  <w:proofErr w:type="spellStart"/>
      <w:r w:rsidRPr="00AC4518">
        <w:rPr>
          <w:rFonts w:ascii="Roboto" w:eastAsia="Times New Roman" w:hAnsi="Roboto" w:cs="Arial"/>
          <w:color w:val="000000"/>
        </w:rPr>
        <w:t>LiveBarn</w:t>
      </w:r>
      <w:proofErr w:type="spellEnd"/>
      <w:r w:rsidRPr="00AC4518">
        <w:rPr>
          <w:rFonts w:ascii="Roboto" w:eastAsia="Times New Roman" w:hAnsi="Roboto" w:cs="Arial"/>
          <w:color w:val="000000"/>
        </w:rPr>
        <w:t xml:space="preserve"> is available via a monthly or annual subscription</w:t>
      </w:r>
      <w:r>
        <w:rPr>
          <w:rFonts w:ascii="Roboto" w:eastAsia="Times New Roman" w:hAnsi="Roboto" w:cs="Arial"/>
          <w:color w:val="000000"/>
        </w:rPr>
        <w:t>:</w:t>
      </w:r>
      <w:r w:rsidRPr="00AC4518">
        <w:rPr>
          <w:rFonts w:ascii="Roboto" w:eastAsia="Times New Roman" w:hAnsi="Roboto" w:cs="Arial"/>
          <w:color w:val="000000"/>
        </w:rPr>
        <w:t xml:space="preserve">  </w:t>
      </w:r>
    </w:p>
    <w:p w14:paraId="34F1AF66" w14:textId="50BBCB80" w:rsidR="008306CB" w:rsidRPr="00F07C84" w:rsidRDefault="008306CB" w:rsidP="008306CB">
      <w:pPr>
        <w:pStyle w:val="ListParagraph"/>
        <w:numPr>
          <w:ilvl w:val="0"/>
          <w:numId w:val="2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b/>
          <w:bCs/>
          <w:color w:val="000000"/>
        </w:rPr>
      </w:pPr>
      <w:r w:rsidRPr="00F07C84">
        <w:rPr>
          <w:rFonts w:ascii="Roboto" w:eastAsia="Times New Roman" w:hAnsi="Roboto" w:cs="Arial"/>
          <w:b/>
          <w:bCs/>
          <w:color w:val="000000"/>
        </w:rPr>
        <w:t xml:space="preserve">Save 10% when you use promo code: </w:t>
      </w:r>
      <w:r w:rsidR="007F3325" w:rsidRPr="00F07C84">
        <w:rPr>
          <w:rFonts w:ascii="Roboto" w:eastAsia="Times New Roman" w:hAnsi="Roboto" w:cs="Times New Roman"/>
          <w:b/>
          <w:bCs/>
          <w:noProof/>
          <w:color w:val="000000"/>
        </w:rPr>
        <w:t>rams-eyco</w:t>
      </w:r>
    </w:p>
    <w:p w14:paraId="36E2A902" w14:textId="00AE4563" w:rsidR="008306CB" w:rsidRPr="002934DB" w:rsidRDefault="008306CB" w:rsidP="008306CB">
      <w:pPr>
        <w:pStyle w:val="ListParagraph"/>
        <w:numPr>
          <w:ilvl w:val="0"/>
          <w:numId w:val="2"/>
        </w:numPr>
        <w:shd w:val="clear" w:color="auto" w:fill="FFFFFF"/>
        <w:spacing w:after="120"/>
        <w:contextualSpacing w:val="0"/>
        <w:rPr>
          <w:rFonts w:ascii="Roboto" w:eastAsia="Times New Roman" w:hAnsi="Roboto" w:cs="Arial"/>
          <w:color w:val="000000"/>
        </w:rPr>
      </w:pPr>
      <w:r w:rsidRPr="002934DB">
        <w:rPr>
          <w:rFonts w:ascii="Roboto" w:eastAsia="Times New Roman" w:hAnsi="Roboto" w:cs="Arial"/>
          <w:color w:val="000000"/>
        </w:rPr>
        <w:t>Existing subscribers can update their promo code</w:t>
      </w:r>
      <w:r>
        <w:rPr>
          <w:rFonts w:ascii="Roboto" w:eastAsia="Times New Roman" w:hAnsi="Roboto" w:cs="Arial"/>
          <w:color w:val="000000"/>
        </w:rPr>
        <w:t xml:space="preserve"> to </w:t>
      </w:r>
      <w:r w:rsidR="007F3325">
        <w:rPr>
          <w:rFonts w:ascii="Roboto" w:eastAsia="Times New Roman" w:hAnsi="Roboto" w:cs="Times New Roman"/>
          <w:b/>
          <w:bCs/>
          <w:noProof/>
          <w:color w:val="000000"/>
        </w:rPr>
        <w:t>rams-eyco</w:t>
      </w:r>
      <w:r w:rsidR="007F3325" w:rsidRPr="002934DB">
        <w:rPr>
          <w:rFonts w:ascii="Roboto" w:eastAsia="Times New Roman" w:hAnsi="Roboto" w:cs="Arial"/>
          <w:color w:val="000000"/>
        </w:rPr>
        <w:t xml:space="preserve"> </w:t>
      </w:r>
      <w:r w:rsidRPr="002934DB">
        <w:rPr>
          <w:rFonts w:ascii="Roboto" w:eastAsia="Times New Roman" w:hAnsi="Roboto" w:cs="Arial"/>
          <w:color w:val="000000"/>
        </w:rPr>
        <w:t xml:space="preserve">within their profile  </w:t>
      </w:r>
    </w:p>
    <w:p w14:paraId="6EDB6CF0" w14:textId="77777777" w:rsidR="00F07C84" w:rsidRDefault="00F07C84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</w:p>
    <w:p w14:paraId="25733178" w14:textId="77777777" w:rsidR="00F07C84" w:rsidRDefault="008306CB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  <w:r w:rsidRPr="00AC4518">
        <w:rPr>
          <w:rFonts w:ascii="Roboto" w:eastAsia="Times New Roman" w:hAnsi="Roboto" w:cs="Arial"/>
          <w:color w:val="000000"/>
        </w:rPr>
        <w:t xml:space="preserve">For more information, visit </w:t>
      </w:r>
      <w:hyperlink r:id="rId8" w:history="1">
        <w:r w:rsidRPr="00AC4518">
          <w:rPr>
            <w:rStyle w:val="Hyperlink"/>
            <w:rFonts w:ascii="Roboto" w:eastAsia="Times New Roman" w:hAnsi="Roboto" w:cs="Arial"/>
          </w:rPr>
          <w:t>livebarn.com</w:t>
        </w:r>
      </w:hyperlink>
      <w:r w:rsidR="00F07C84">
        <w:rPr>
          <w:rStyle w:val="Hyperlink"/>
          <w:rFonts w:ascii="Roboto" w:eastAsia="Times New Roman" w:hAnsi="Roboto" w:cs="Arial"/>
          <w:color w:val="auto"/>
          <w:u w:val="none"/>
        </w:rPr>
        <w:t xml:space="preserve"> and </w:t>
      </w:r>
      <w:r w:rsidR="00F07C84" w:rsidRPr="00F07C84">
        <w:rPr>
          <w:rStyle w:val="Hyperlink"/>
          <w:rFonts w:ascii="Roboto" w:eastAsia="Times New Roman" w:hAnsi="Roboto" w:cs="Arial"/>
          <w:color w:val="auto"/>
          <w:u w:val="none"/>
        </w:rPr>
        <w:t>sign up to</w:t>
      </w:r>
      <w:r w:rsidR="00F07C84">
        <w:rPr>
          <w:rStyle w:val="Hyperlink"/>
          <w:rFonts w:ascii="Roboto" w:eastAsia="Times New Roman" w:hAnsi="Roboto" w:cs="Arial"/>
          <w:color w:val="auto"/>
          <w:u w:val="none"/>
        </w:rPr>
        <w:t>d</w:t>
      </w:r>
      <w:r w:rsidR="00F07C84" w:rsidRPr="00F07C84">
        <w:rPr>
          <w:rStyle w:val="Hyperlink"/>
          <w:rFonts w:ascii="Roboto" w:eastAsia="Times New Roman" w:hAnsi="Roboto" w:cs="Arial"/>
          <w:color w:val="auto"/>
          <w:u w:val="none"/>
        </w:rPr>
        <w:t>ay</w:t>
      </w:r>
      <w:r w:rsidRPr="00AC4518">
        <w:rPr>
          <w:rFonts w:ascii="Roboto" w:eastAsia="Times New Roman" w:hAnsi="Roboto" w:cs="Arial"/>
          <w:color w:val="000000"/>
        </w:rPr>
        <w:t xml:space="preserve">. </w:t>
      </w:r>
    </w:p>
    <w:p w14:paraId="307A7A1C" w14:textId="5F218EE1" w:rsidR="008306CB" w:rsidRDefault="00F07C84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  <w:r>
        <w:rPr>
          <w:rFonts w:ascii="Roboto" w:eastAsia="Times New Roman" w:hAnsi="Roboto" w:cs="Arial"/>
          <w:color w:val="000000"/>
        </w:rPr>
        <w:t>Or d</w:t>
      </w:r>
      <w:r w:rsidR="008306CB" w:rsidRPr="00AC4518">
        <w:rPr>
          <w:rFonts w:ascii="Roboto" w:eastAsia="Times New Roman" w:hAnsi="Roboto" w:cs="Arial"/>
          <w:color w:val="000000"/>
        </w:rPr>
        <w:t xml:space="preserve">ownload the </w:t>
      </w:r>
      <w:hyperlink r:id="rId9" w:history="1">
        <w:proofErr w:type="spellStart"/>
        <w:r w:rsidR="008306CB" w:rsidRPr="00AC4518">
          <w:rPr>
            <w:rStyle w:val="Hyperlink"/>
            <w:rFonts w:ascii="Roboto" w:eastAsia="Times New Roman" w:hAnsi="Roboto" w:cs="Arial"/>
          </w:rPr>
          <w:t>LiveBarn</w:t>
        </w:r>
        <w:proofErr w:type="spellEnd"/>
        <w:r w:rsidR="008306CB" w:rsidRPr="00AC4518">
          <w:rPr>
            <w:rStyle w:val="Hyperlink"/>
            <w:rFonts w:ascii="Roboto" w:eastAsia="Times New Roman" w:hAnsi="Roboto" w:cs="Arial"/>
          </w:rPr>
          <w:t xml:space="preserve"> iOS App</w:t>
        </w:r>
      </w:hyperlink>
      <w:r w:rsidR="008306CB" w:rsidRPr="00AC4518">
        <w:rPr>
          <w:rFonts w:ascii="Roboto" w:eastAsia="Times New Roman" w:hAnsi="Roboto" w:cs="Arial"/>
          <w:color w:val="000000"/>
        </w:rPr>
        <w:t xml:space="preserve"> for easiest mobile viewing on </w:t>
      </w:r>
      <w:r w:rsidR="008306CB">
        <w:rPr>
          <w:rFonts w:ascii="Roboto" w:eastAsia="Times New Roman" w:hAnsi="Roboto" w:cs="Arial"/>
          <w:color w:val="000000"/>
        </w:rPr>
        <w:t>A</w:t>
      </w:r>
      <w:r w:rsidR="008306CB" w:rsidRPr="00AC4518">
        <w:rPr>
          <w:rFonts w:ascii="Roboto" w:eastAsia="Times New Roman" w:hAnsi="Roboto" w:cs="Arial"/>
          <w:color w:val="000000"/>
        </w:rPr>
        <w:t>pple devices (</w:t>
      </w:r>
      <w:r w:rsidR="008306CB">
        <w:rPr>
          <w:rFonts w:ascii="Roboto" w:eastAsia="Times New Roman" w:hAnsi="Roboto" w:cs="Arial"/>
          <w:color w:val="000000"/>
        </w:rPr>
        <w:t>A</w:t>
      </w:r>
      <w:r w:rsidR="008306CB" w:rsidRPr="00AC4518">
        <w:rPr>
          <w:rFonts w:ascii="Roboto" w:eastAsia="Times New Roman" w:hAnsi="Roboto" w:cs="Arial"/>
          <w:color w:val="000000"/>
        </w:rPr>
        <w:t xml:space="preserve">ndroid </w:t>
      </w:r>
      <w:r w:rsidR="008306CB">
        <w:rPr>
          <w:rFonts w:ascii="Roboto" w:eastAsia="Times New Roman" w:hAnsi="Roboto" w:cs="Arial"/>
          <w:color w:val="000000"/>
        </w:rPr>
        <w:t>A</w:t>
      </w:r>
      <w:r w:rsidR="008306CB" w:rsidRPr="00AC4518">
        <w:rPr>
          <w:rFonts w:ascii="Roboto" w:eastAsia="Times New Roman" w:hAnsi="Roboto" w:cs="Arial"/>
          <w:color w:val="000000"/>
        </w:rPr>
        <w:t>pp coming soon).</w:t>
      </w:r>
    </w:p>
    <w:p w14:paraId="594C266C" w14:textId="77777777" w:rsidR="00F07C84" w:rsidRDefault="00F07C84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</w:p>
    <w:p w14:paraId="65AB497B" w14:textId="72EF16D7" w:rsidR="008306CB" w:rsidRPr="00AC4518" w:rsidRDefault="008306CB" w:rsidP="008306CB">
      <w:pPr>
        <w:shd w:val="clear" w:color="auto" w:fill="FFFFFF"/>
        <w:spacing w:after="120"/>
        <w:rPr>
          <w:rFonts w:ascii="Roboto" w:eastAsia="Times New Roman" w:hAnsi="Roboto" w:cs="Arial"/>
          <w:color w:val="000000"/>
        </w:rPr>
      </w:pPr>
      <w:r>
        <w:rPr>
          <w:rFonts w:ascii="Roboto" w:eastAsia="Times New Roman" w:hAnsi="Roboto" w:cs="Arial"/>
          <w:color w:val="000000"/>
        </w:rPr>
        <w:t xml:space="preserve">Follow </w:t>
      </w:r>
      <w:proofErr w:type="spellStart"/>
      <w:r>
        <w:rPr>
          <w:rFonts w:ascii="Roboto" w:eastAsia="Times New Roman" w:hAnsi="Roboto" w:cs="Arial"/>
          <w:color w:val="000000"/>
        </w:rPr>
        <w:t>LiveBarn</w:t>
      </w:r>
      <w:proofErr w:type="spellEnd"/>
      <w:r>
        <w:rPr>
          <w:rFonts w:ascii="Roboto" w:eastAsia="Times New Roman" w:hAnsi="Roboto" w:cs="Arial"/>
          <w:color w:val="000000"/>
        </w:rPr>
        <w:t xml:space="preserve"> on Twitter (</w:t>
      </w:r>
      <w:hyperlink r:id="rId10" w:history="1">
        <w:r w:rsidRPr="0015589A">
          <w:rPr>
            <w:rStyle w:val="Hyperlink"/>
            <w:rFonts w:ascii="Roboto" w:eastAsia="Times New Roman" w:hAnsi="Roboto" w:cs="Arial"/>
          </w:rPr>
          <w:t>@LiveBarn</w:t>
        </w:r>
      </w:hyperlink>
      <w:r>
        <w:rPr>
          <w:rFonts w:ascii="Roboto" w:eastAsia="Times New Roman" w:hAnsi="Roboto" w:cs="Arial"/>
          <w:color w:val="000000"/>
        </w:rPr>
        <w:t>), Facebook (</w:t>
      </w:r>
      <w:hyperlink r:id="rId11" w:history="1">
        <w:r w:rsidRPr="0015589A">
          <w:rPr>
            <w:rStyle w:val="Hyperlink"/>
            <w:rFonts w:ascii="Roboto" w:eastAsia="Times New Roman" w:hAnsi="Roboto" w:cs="Arial"/>
          </w:rPr>
          <w:t>@LiveBarnSports</w:t>
        </w:r>
      </w:hyperlink>
      <w:r>
        <w:rPr>
          <w:rFonts w:ascii="Roboto" w:eastAsia="Times New Roman" w:hAnsi="Roboto" w:cs="Arial"/>
          <w:color w:val="000000"/>
        </w:rPr>
        <w:t>), Instagram (</w:t>
      </w:r>
      <w:hyperlink r:id="rId12" w:history="1">
        <w:r w:rsidRPr="0015589A">
          <w:rPr>
            <w:rStyle w:val="Hyperlink"/>
            <w:rFonts w:ascii="Roboto" w:eastAsia="Times New Roman" w:hAnsi="Roboto" w:cs="Arial"/>
          </w:rPr>
          <w:t>@LiveBarnSports</w:t>
        </w:r>
      </w:hyperlink>
      <w:r>
        <w:rPr>
          <w:rFonts w:ascii="Roboto" w:eastAsia="Times New Roman" w:hAnsi="Roboto" w:cs="Arial"/>
          <w:color w:val="000000"/>
        </w:rPr>
        <w:t xml:space="preserve">) and YouTube </w:t>
      </w:r>
      <w:r w:rsidRPr="0015589A">
        <w:rPr>
          <w:rFonts w:ascii="Roboto" w:eastAsia="Times New Roman" w:hAnsi="Roboto" w:cs="Arial"/>
          <w:color w:val="000000"/>
        </w:rPr>
        <w:t>(</w:t>
      </w:r>
      <w:hyperlink r:id="rId13" w:history="1">
        <w:r w:rsidRPr="0015589A">
          <w:rPr>
            <w:rStyle w:val="Hyperlink"/>
            <w:rFonts w:ascii="Roboto" w:eastAsia="Times New Roman" w:hAnsi="Roboto" w:cs="Arial"/>
          </w:rPr>
          <w:t>@LiveBarn</w:t>
        </w:r>
      </w:hyperlink>
      <w:r>
        <w:rPr>
          <w:rFonts w:ascii="Roboto" w:eastAsia="Times New Roman" w:hAnsi="Roboto" w:cs="Arial"/>
          <w:color w:val="000000"/>
        </w:rPr>
        <w:t>).</w:t>
      </w:r>
    </w:p>
    <w:sectPr w:rsidR="008306CB" w:rsidRPr="00AC4518" w:rsidSect="00FF034F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9F8F" w14:textId="77777777" w:rsidR="00747F5C" w:rsidRDefault="00747F5C">
      <w:r>
        <w:separator/>
      </w:r>
    </w:p>
  </w:endnote>
  <w:endnote w:type="continuationSeparator" w:id="0">
    <w:p w14:paraId="37D425EA" w14:textId="77777777" w:rsidR="00747F5C" w:rsidRDefault="007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C27A" w14:textId="77777777" w:rsidR="00EC1DF7" w:rsidRDefault="00747F5C">
    <w:pPr>
      <w:pStyle w:val="Footer"/>
    </w:pPr>
  </w:p>
  <w:p w14:paraId="7605A1DA" w14:textId="77777777" w:rsidR="00EC1DF7" w:rsidRDefault="008306CB" w:rsidP="004703FC">
    <w:pPr>
      <w:pStyle w:val="Footer"/>
      <w:jc w:val="center"/>
    </w:pPr>
    <w:r>
      <w:rPr>
        <w:noProof/>
      </w:rPr>
      <w:drawing>
        <wp:inline distT="0" distB="0" distL="0" distR="0" wp14:anchorId="3104DDE8" wp14:editId="22C1DF8E">
          <wp:extent cx="1066800" cy="254000"/>
          <wp:effectExtent l="0" t="0" r="0" b="0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Barn3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BE6A" w14:textId="77777777" w:rsidR="00747F5C" w:rsidRDefault="00747F5C">
      <w:r>
        <w:separator/>
      </w:r>
    </w:p>
  </w:footnote>
  <w:footnote w:type="continuationSeparator" w:id="0">
    <w:p w14:paraId="172A97A9" w14:textId="77777777" w:rsidR="00747F5C" w:rsidRDefault="0074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1B60CB7"/>
    <w:multiLevelType w:val="hybridMultilevel"/>
    <w:tmpl w:val="126C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3E383903"/>
    <w:multiLevelType w:val="hybridMultilevel"/>
    <w:tmpl w:val="E0B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4F"/>
    <w:rsid w:val="001371F5"/>
    <w:rsid w:val="002A660C"/>
    <w:rsid w:val="002C6FCC"/>
    <w:rsid w:val="00380329"/>
    <w:rsid w:val="004160DA"/>
    <w:rsid w:val="00595AD0"/>
    <w:rsid w:val="006E3A1D"/>
    <w:rsid w:val="00747F5C"/>
    <w:rsid w:val="007F3325"/>
    <w:rsid w:val="008306CB"/>
    <w:rsid w:val="009E698A"/>
    <w:rsid w:val="00B60688"/>
    <w:rsid w:val="00B761C8"/>
    <w:rsid w:val="00BA0581"/>
    <w:rsid w:val="00E404A7"/>
    <w:rsid w:val="00E75C3F"/>
    <w:rsid w:val="00E81908"/>
    <w:rsid w:val="00F07C84"/>
    <w:rsid w:val="00F17A15"/>
    <w:rsid w:val="00F26FF4"/>
    <w:rsid w:val="00F93DEF"/>
    <w:rsid w:val="00FF034F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A736"/>
  <w14:defaultImageDpi w14:val="32767"/>
  <w15:chartTrackingRefBased/>
  <w15:docId w15:val="{5296F035-E8A8-5349-A49C-61FB469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3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0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6CB"/>
  </w:style>
  <w:style w:type="character" w:styleId="FollowedHyperlink">
    <w:name w:val="FollowedHyperlink"/>
    <w:basedOn w:val="DefaultParagraphFont"/>
    <w:uiPriority w:val="99"/>
    <w:semiHidden/>
    <w:unhideWhenUsed/>
    <w:rsid w:val="00F07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barn.com/" TargetMode="External"/><Relationship Id="rId13" Type="http://schemas.openxmlformats.org/officeDocument/2006/relationships/hyperlink" Target="https://www.youtube.com/LiveBar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livebarnspor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iveBarnSpor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Ba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nes.apple.com/us/app/livebarn/id14343537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Young</dc:creator>
  <cp:keywords/>
  <dc:description/>
  <cp:lastModifiedBy>Joyce Schwartz</cp:lastModifiedBy>
  <cp:revision>2</cp:revision>
  <dcterms:created xsi:type="dcterms:W3CDTF">2021-08-19T16:02:00Z</dcterms:created>
  <dcterms:modified xsi:type="dcterms:W3CDTF">2021-08-19T16:02:00Z</dcterms:modified>
</cp:coreProperties>
</file>